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bidi w:val="0"/>
        <w:jc w:val="left"/>
        <w:rPr>
          <w:strike w:val="false"/>
          <w:dstrike w:val="false"/>
          <w:color w:val="9F7D17"/>
          <w:sz w:val="72"/>
          <w:u w:val="none"/>
        </w:rPr>
      </w:pPr>
      <w:r>
        <w:rPr>
          <w:color w:val="9F7D17"/>
          <w:sz w:val="48"/>
          <w:szCs w:val="48"/>
        </w:rPr>
        <w:t>Warum braucht es einen Verfassungsartikel?</w:t>
      </w:r>
    </w:p>
    <w:p>
      <w:pPr>
        <w:pStyle w:val="Default"/>
        <w:numPr>
          <w:ilvl w:val="0"/>
          <w:numId w:val="1"/>
        </w:numPr>
        <w:bidi w:val="0"/>
        <w:spacing w:before="0" w:after="433"/>
        <w:ind w:hanging="0" w:left="0"/>
        <w:jc w:val="left"/>
        <w:rPr>
          <w:strike w:val="false"/>
          <w:dstrike w:val="false"/>
          <w:sz w:val="40"/>
          <w:u w:val="none"/>
        </w:rPr>
      </w:pPr>
      <w:r>
        <w:rPr>
          <w:strike w:val="false"/>
          <w:dstrike w:val="false"/>
          <w:sz w:val="40"/>
          <w:u w:val="none"/>
        </w:rPr>
        <w:t>Bestäubung ist eine Lebensgrundlage</w:t>
      </w:r>
    </w:p>
    <w:p>
      <w:pPr>
        <w:pStyle w:val="Default"/>
        <w:numPr>
          <w:ilvl w:val="0"/>
          <w:numId w:val="1"/>
        </w:numPr>
        <w:bidi w:val="0"/>
        <w:spacing w:before="0" w:after="433"/>
        <w:ind w:hanging="0" w:left="0"/>
        <w:jc w:val="left"/>
        <w:rPr>
          <w:strike w:val="false"/>
          <w:dstrike w:val="false"/>
          <w:sz w:val="40"/>
          <w:u w:val="none"/>
        </w:rPr>
      </w:pPr>
      <w:r>
        <w:rPr>
          <w:strike w:val="false"/>
          <w:dstrike w:val="false"/>
          <w:sz w:val="40"/>
          <w:u w:val="none"/>
        </w:rPr>
        <w:t>Wasserschutz oder die Landwirtschaft sind schon in der Verfassung, warum die Bestäubungsleistung nicht?</w:t>
      </w:r>
    </w:p>
    <w:p>
      <w:pPr>
        <w:pStyle w:val="Default"/>
        <w:numPr>
          <w:ilvl w:val="0"/>
          <w:numId w:val="1"/>
        </w:numPr>
        <w:bidi w:val="0"/>
        <w:spacing w:before="0" w:after="433"/>
        <w:ind w:hanging="0" w:left="0"/>
        <w:jc w:val="left"/>
        <w:rPr>
          <w:strike w:val="false"/>
          <w:dstrike w:val="false"/>
          <w:sz w:val="40"/>
          <w:u w:val="none"/>
        </w:rPr>
      </w:pPr>
      <w:r>
        <w:rPr>
          <w:strike w:val="false"/>
          <w:dstrike w:val="false"/>
          <w:sz w:val="40"/>
          <w:u w:val="none"/>
        </w:rPr>
        <w:t>Bestehende Gesetze, Verordnungen oder freiwillige Massnahmen konnten den Insektenrückgang nicht stoppen</w:t>
      </w:r>
    </w:p>
    <w:p>
      <w:pPr>
        <w:pStyle w:val="Default"/>
        <w:numPr>
          <w:ilvl w:val="0"/>
          <w:numId w:val="1"/>
        </w:numPr>
        <w:bidi w:val="0"/>
        <w:spacing w:before="0" w:after="433"/>
        <w:ind w:hanging="0" w:left="0"/>
        <w:jc w:val="left"/>
        <w:rPr>
          <w:strike w:val="false"/>
          <w:dstrike w:val="false"/>
          <w:sz w:val="40"/>
          <w:u w:val="none"/>
        </w:rPr>
      </w:pPr>
      <w:r>
        <w:rPr>
          <w:strike w:val="false"/>
          <w:dstrike w:val="false"/>
          <w:sz w:val="40"/>
          <w:u w:val="none"/>
        </w:rPr>
        <w:t>Trotz 5 Motionen und 2 Petitionen ging nichts voran</w:t>
      </w:r>
    </w:p>
    <w:p>
      <w:pPr>
        <w:pStyle w:val="Default"/>
        <w:numPr>
          <w:ilvl w:val="0"/>
          <w:numId w:val="1"/>
        </w:numPr>
        <w:bidi w:val="0"/>
        <w:spacing w:before="0" w:after="0"/>
        <w:ind w:hanging="0" w:left="0"/>
        <w:jc w:val="left"/>
        <w:rPr>
          <w:strike w:val="false"/>
          <w:dstrike w:val="false"/>
          <w:sz w:val="40"/>
          <w:u w:val="none"/>
        </w:rPr>
      </w:pPr>
      <w:r>
        <w:rPr>
          <w:strike w:val="false"/>
          <w:dstrike w:val="false"/>
          <w:sz w:val="40"/>
          <w:u w:val="none"/>
        </w:rPr>
        <w:t>Es braucht den Druck der Volksinitiative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Default"/>
        <w:bidi w:val="0"/>
        <w:jc w:val="left"/>
        <w:rPr>
          <w:strike w:val="false"/>
          <w:dstrike w:val="false"/>
          <w:color w:val="9F7D17"/>
          <w:sz w:val="88"/>
          <w:u w:val="none"/>
        </w:rPr>
      </w:pPr>
      <w:r>
        <w:rPr>
          <w:color w:val="9F7D17"/>
          <w:sz w:val="48"/>
          <w:szCs w:val="48"/>
        </w:rPr>
        <w:t>Was wollen wir erreichen?</w:t>
      </w:r>
    </w:p>
    <w:p>
      <w:pPr>
        <w:pStyle w:val="Default"/>
        <w:numPr>
          <w:ilvl w:val="0"/>
          <w:numId w:val="1"/>
        </w:numPr>
        <w:bidi w:val="0"/>
        <w:spacing w:before="0" w:after="434"/>
        <w:ind w:hanging="0" w:left="0"/>
        <w:jc w:val="left"/>
        <w:rPr>
          <w:strike w:val="false"/>
          <w:dstrike w:val="false"/>
          <w:sz w:val="40"/>
          <w:u w:val="none"/>
        </w:rPr>
      </w:pPr>
      <w:r>
        <w:rPr>
          <w:strike w:val="false"/>
          <w:dstrike w:val="false"/>
          <w:sz w:val="40"/>
          <w:u w:val="none"/>
        </w:rPr>
        <w:t>Wir fordern nichts Aussergewöhnliches oder Extremes, nur das, was das Parlament schon beschlossen hat</w:t>
      </w:r>
    </w:p>
    <w:p>
      <w:pPr>
        <w:pStyle w:val="Default"/>
        <w:numPr>
          <w:ilvl w:val="0"/>
          <w:numId w:val="1"/>
        </w:numPr>
        <w:bidi w:val="0"/>
        <w:spacing w:before="0" w:after="434"/>
        <w:ind w:hanging="0" w:left="0"/>
        <w:jc w:val="left"/>
        <w:rPr>
          <w:strike w:val="false"/>
          <w:dstrike w:val="false"/>
          <w:sz w:val="40"/>
          <w:u w:val="none"/>
        </w:rPr>
      </w:pPr>
      <w:r>
        <w:rPr>
          <w:strike w:val="false"/>
          <w:dstrike w:val="false"/>
          <w:sz w:val="40"/>
          <w:u w:val="none"/>
        </w:rPr>
        <w:t>Keine Schuldzuweisungen</w:t>
      </w:r>
    </w:p>
    <w:p>
      <w:pPr>
        <w:pStyle w:val="Default"/>
        <w:numPr>
          <w:ilvl w:val="0"/>
          <w:numId w:val="1"/>
        </w:numPr>
        <w:bidi w:val="0"/>
        <w:spacing w:before="0" w:after="434"/>
        <w:ind w:hanging="0" w:left="0"/>
        <w:jc w:val="left"/>
        <w:rPr>
          <w:strike w:val="false"/>
          <w:dstrike w:val="false"/>
          <w:sz w:val="40"/>
          <w:u w:val="none"/>
        </w:rPr>
      </w:pPr>
      <w:r>
        <w:rPr>
          <w:strike w:val="false"/>
          <w:dstrike w:val="false"/>
          <w:sz w:val="40"/>
          <w:u w:val="none"/>
        </w:rPr>
        <w:t xml:space="preserve">Wir wollen mehr Anreize und weniger Verbote </w:t>
      </w:r>
    </w:p>
    <w:p>
      <w:pPr>
        <w:pStyle w:val="Default"/>
        <w:numPr>
          <w:ilvl w:val="0"/>
          <w:numId w:val="1"/>
        </w:numPr>
        <w:bidi w:val="0"/>
        <w:spacing w:before="0" w:after="0"/>
        <w:ind w:hanging="0" w:left="0"/>
        <w:jc w:val="left"/>
        <w:rPr>
          <w:strike w:val="false"/>
          <w:dstrike w:val="false"/>
          <w:sz w:val="40"/>
          <w:u w:val="none"/>
        </w:rPr>
      </w:pPr>
      <w:r>
        <w:rPr>
          <w:strike w:val="false"/>
          <w:dstrike w:val="false"/>
          <w:sz w:val="40"/>
          <w:u w:val="none"/>
        </w:rPr>
        <w:t xml:space="preserve">Wir nehmen alle in die Verantwortung –Private bspw. auf Balkonen, Gemeinden auf öffentlichen Flächen, Unternehmen mit Projekten 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de-CH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de-CH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Default">
    <w:name w:val="Default"/>
    <w:qFormat/>
    <w:pPr>
      <w:widowControl/>
      <w:kinsoku w:val="true"/>
      <w:overflowPunct w:val="true"/>
      <w:autoSpaceDE w:val="true"/>
      <w:bidi w:val="0"/>
      <w:jc w:val="left"/>
    </w:pPr>
    <w:rPr>
      <w:rFonts w:ascii="Segoe UI" w:hAnsi="Segoe UI" w:eastAsia="NSimSun" w:cs="Arial"/>
      <w:color w:val="000000"/>
      <w:kern w:val="2"/>
      <w:sz w:val="24"/>
      <w:szCs w:val="24"/>
      <w:lang w:val="de-CH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LibreOffice/26.2.6.3$Windows_X86_64 LibreOffice_project/8221e31b3ac356a1623c672912a3d2b492f7e3d1</Application>
  <AppVersion>15.0000</AppVersion>
  <Pages>1</Pages>
  <Words>92</Words>
  <Characters>612</Characters>
  <CharactersWithSpaces>695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2026-10-28T16:18:00Z</dcterms:created>
  <dc:creator>Samuel Rohner</dc:creator>
  <dc:description/>
  <dc:language>de-CH</dc:language>
  <cp:lastModifiedBy/>
  <dcterms:modified xsi:type="dcterms:W3CDTF">2026-10-29T09:26:35Z</dcterms:modified>
  <cp:revision>1</cp:revision>
  <dc:subject/>
  <dc:title>PowerPoint-Präsentation</dc:title>
</cp:coreProperties>
</file>